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FC8D" w14:textId="77777777" w:rsidR="00766E82" w:rsidRDefault="00A33FE6">
      <w:pPr>
        <w:jc w:val="center"/>
        <w:rPr>
          <w:sz w:val="28"/>
          <w:szCs w:val="28"/>
        </w:rPr>
      </w:pPr>
      <w:r>
        <w:rPr>
          <w:noProof/>
        </w:rPr>
        <w:drawing>
          <wp:inline distT="114300" distB="114300" distL="114300" distR="114300" wp14:anchorId="13E45712" wp14:editId="39ECFA1F">
            <wp:extent cx="2762885" cy="92519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3512" cy="925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A039DE" w14:textId="77777777" w:rsidR="00626DC2" w:rsidRDefault="00626DC2">
      <w:pPr>
        <w:pStyle w:val="Title"/>
        <w:rPr>
          <w:sz w:val="36"/>
          <w:szCs w:val="36"/>
        </w:rPr>
      </w:pPr>
    </w:p>
    <w:p w14:paraId="484A8B2F" w14:textId="69D0836F" w:rsidR="00766E82" w:rsidRDefault="00217F78">
      <w:pPr>
        <w:pStyle w:val="Title"/>
        <w:rPr>
          <w:sz w:val="28"/>
          <w:szCs w:val="28"/>
        </w:rPr>
      </w:pPr>
      <w:r>
        <w:rPr>
          <w:sz w:val="36"/>
          <w:szCs w:val="36"/>
        </w:rPr>
        <w:t>Memorandum of Understanding</w:t>
      </w:r>
    </w:p>
    <w:p w14:paraId="6420286C" w14:textId="44CCB130" w:rsidR="00D34471" w:rsidRPr="00D34471" w:rsidRDefault="00D34471" w:rsidP="00D34471">
      <w:pPr>
        <w:sectPr w:rsidR="00D34471" w:rsidRPr="00D34471">
          <w:headerReference w:type="default" r:id="rId8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13A0EBB7" w14:textId="77777777" w:rsidR="00F9245A" w:rsidRDefault="00F9245A">
      <w:pPr>
        <w:pStyle w:val="Title"/>
        <w:jc w:val="left"/>
        <w:rPr>
          <w:b w:val="0"/>
          <w:sz w:val="24"/>
          <w:szCs w:val="24"/>
        </w:rPr>
      </w:pPr>
    </w:p>
    <w:p w14:paraId="546B383F" w14:textId="77777777" w:rsidR="006B072F" w:rsidRPr="00CA4C65" w:rsidRDefault="006B072F" w:rsidP="006B072F">
      <w:pPr>
        <w:pStyle w:val="Title"/>
        <w:jc w:val="left"/>
        <w:rPr>
          <w:bCs/>
          <w:color w:val="000000" w:themeColor="text1"/>
          <w:sz w:val="24"/>
          <w:szCs w:val="24"/>
        </w:rPr>
      </w:pPr>
      <w:r w:rsidRPr="00CA4C65">
        <w:rPr>
          <w:bCs/>
          <w:color w:val="000000" w:themeColor="text1"/>
          <w:sz w:val="24"/>
          <w:szCs w:val="24"/>
        </w:rPr>
        <w:t>Principal Client:</w:t>
      </w:r>
    </w:p>
    <w:p w14:paraId="3059B383" w14:textId="08A789D1" w:rsidR="006B072F" w:rsidRPr="00454F3B" w:rsidRDefault="00B11635" w:rsidP="006B072F">
      <w:pPr>
        <w:pStyle w:val="Title"/>
        <w:jc w:val="left"/>
        <w:rPr>
          <w:b w:val="0"/>
          <w:color w:val="000000" w:themeColor="text1"/>
          <w:sz w:val="24"/>
          <w:szCs w:val="24"/>
          <w:highlight w:val="yellow"/>
        </w:rPr>
      </w:pPr>
      <w:r w:rsidRPr="00454F3B">
        <w:rPr>
          <w:b w:val="0"/>
          <w:color w:val="000000" w:themeColor="text1"/>
          <w:sz w:val="24"/>
          <w:szCs w:val="24"/>
          <w:highlight w:val="yellow"/>
        </w:rPr>
        <w:t>[Name of Client]</w:t>
      </w:r>
    </w:p>
    <w:p w14:paraId="01BB4A6D" w14:textId="7DD89927" w:rsidR="006B072F" w:rsidRPr="00454F3B" w:rsidRDefault="00B11635" w:rsidP="006B072F">
      <w:pPr>
        <w:rPr>
          <w:color w:val="000000" w:themeColor="text1"/>
          <w:sz w:val="24"/>
          <w:szCs w:val="24"/>
          <w:highlight w:val="yellow"/>
        </w:rPr>
      </w:pPr>
      <w:r w:rsidRPr="00454F3B">
        <w:rPr>
          <w:color w:val="000000" w:themeColor="text1"/>
          <w:sz w:val="24"/>
          <w:szCs w:val="24"/>
          <w:highlight w:val="yellow"/>
        </w:rPr>
        <w:t>[Title of Client]</w:t>
      </w:r>
    </w:p>
    <w:p w14:paraId="4D36793A" w14:textId="610FBF47" w:rsidR="00635728" w:rsidRPr="00454F3B" w:rsidRDefault="00B11635" w:rsidP="00B11635">
      <w:pPr>
        <w:pStyle w:val="Title"/>
        <w:ind w:right="-270"/>
        <w:jc w:val="left"/>
        <w:rPr>
          <w:b w:val="0"/>
          <w:color w:val="000000" w:themeColor="text1"/>
          <w:sz w:val="24"/>
          <w:szCs w:val="24"/>
          <w:highlight w:val="yellow"/>
        </w:rPr>
      </w:pPr>
      <w:r w:rsidRPr="00454F3B">
        <w:rPr>
          <w:b w:val="0"/>
          <w:color w:val="000000" w:themeColor="text1"/>
          <w:sz w:val="24"/>
          <w:szCs w:val="24"/>
          <w:highlight w:val="yellow"/>
        </w:rPr>
        <w:t>[Affiliation of Client]</w:t>
      </w:r>
    </w:p>
    <w:p w14:paraId="01BB1F7E" w14:textId="406FD9A3" w:rsidR="00635728" w:rsidRPr="00454F3B" w:rsidRDefault="00B11635" w:rsidP="00635728">
      <w:pPr>
        <w:rPr>
          <w:sz w:val="24"/>
          <w:szCs w:val="24"/>
          <w:highlight w:val="yellow"/>
        </w:rPr>
      </w:pPr>
      <w:r w:rsidRPr="00454F3B">
        <w:rPr>
          <w:sz w:val="24"/>
          <w:szCs w:val="24"/>
          <w:highlight w:val="yellow"/>
        </w:rPr>
        <w:t>[Email of Client]</w:t>
      </w:r>
    </w:p>
    <w:p w14:paraId="13CDC3E1" w14:textId="031675DD" w:rsidR="00B11635" w:rsidRPr="00B11635" w:rsidRDefault="00B11635" w:rsidP="00635728">
      <w:pPr>
        <w:rPr>
          <w:sz w:val="24"/>
          <w:szCs w:val="24"/>
        </w:rPr>
      </w:pPr>
      <w:r w:rsidRPr="00454F3B">
        <w:rPr>
          <w:sz w:val="24"/>
          <w:szCs w:val="24"/>
          <w:highlight w:val="yellow"/>
        </w:rPr>
        <w:t>[Phone of Client]</w:t>
      </w:r>
    </w:p>
    <w:p w14:paraId="2A33907E" w14:textId="77777777" w:rsidR="006B072F" w:rsidRPr="007A795D" w:rsidRDefault="006B072F">
      <w:pPr>
        <w:pStyle w:val="Title"/>
        <w:jc w:val="left"/>
        <w:rPr>
          <w:b w:val="0"/>
          <w:color w:val="000000" w:themeColor="text1"/>
          <w:sz w:val="24"/>
          <w:szCs w:val="24"/>
        </w:rPr>
      </w:pPr>
    </w:p>
    <w:p w14:paraId="4DC68864" w14:textId="77777777" w:rsidR="006B072F" w:rsidRPr="007A795D" w:rsidRDefault="006B072F">
      <w:pPr>
        <w:pStyle w:val="Title"/>
        <w:jc w:val="left"/>
        <w:rPr>
          <w:b w:val="0"/>
          <w:color w:val="000000" w:themeColor="text1"/>
          <w:sz w:val="24"/>
          <w:szCs w:val="24"/>
        </w:rPr>
      </w:pPr>
    </w:p>
    <w:p w14:paraId="40BB9A11" w14:textId="15A1D590" w:rsidR="00766E82" w:rsidRPr="00CA4C65" w:rsidRDefault="00635728">
      <w:pPr>
        <w:pStyle w:val="Title"/>
        <w:jc w:val="left"/>
        <w:rPr>
          <w:bCs/>
          <w:color w:val="000000" w:themeColor="text1"/>
          <w:sz w:val="24"/>
          <w:szCs w:val="24"/>
        </w:rPr>
      </w:pPr>
      <w:r w:rsidRPr="00CA4C65">
        <w:rPr>
          <w:bCs/>
          <w:color w:val="000000" w:themeColor="text1"/>
          <w:sz w:val="24"/>
          <w:szCs w:val="24"/>
        </w:rPr>
        <w:t>Financial Contact for Client</w:t>
      </w:r>
      <w:r w:rsidR="00A33FE6" w:rsidRPr="00CA4C65">
        <w:rPr>
          <w:bCs/>
          <w:color w:val="000000" w:themeColor="text1"/>
          <w:sz w:val="24"/>
          <w:szCs w:val="24"/>
        </w:rPr>
        <w:t>:</w:t>
      </w:r>
    </w:p>
    <w:p w14:paraId="339AE572" w14:textId="6606D107" w:rsidR="00635728" w:rsidRPr="00454F3B" w:rsidRDefault="00B11635">
      <w:pPr>
        <w:pStyle w:val="Title"/>
        <w:jc w:val="left"/>
        <w:rPr>
          <w:b w:val="0"/>
          <w:color w:val="000000" w:themeColor="text1"/>
          <w:sz w:val="24"/>
          <w:szCs w:val="24"/>
          <w:highlight w:val="yellow"/>
        </w:rPr>
      </w:pPr>
      <w:r w:rsidRPr="00454F3B">
        <w:rPr>
          <w:b w:val="0"/>
          <w:color w:val="000000" w:themeColor="text1"/>
          <w:sz w:val="24"/>
          <w:szCs w:val="24"/>
          <w:highlight w:val="yellow"/>
        </w:rPr>
        <w:t>[Name of Financial]</w:t>
      </w:r>
    </w:p>
    <w:p w14:paraId="2BA9FB8F" w14:textId="223E22E0" w:rsidR="00E5380D" w:rsidRPr="00454F3B" w:rsidRDefault="00B11635" w:rsidP="00635728">
      <w:pPr>
        <w:pStyle w:val="Title"/>
        <w:ind w:right="-270"/>
        <w:jc w:val="left"/>
        <w:rPr>
          <w:b w:val="0"/>
          <w:color w:val="000000" w:themeColor="text1"/>
          <w:sz w:val="24"/>
          <w:szCs w:val="24"/>
          <w:highlight w:val="yellow"/>
        </w:rPr>
      </w:pPr>
      <w:r w:rsidRPr="00454F3B">
        <w:rPr>
          <w:b w:val="0"/>
          <w:color w:val="000000" w:themeColor="text1"/>
          <w:sz w:val="24"/>
          <w:szCs w:val="24"/>
          <w:highlight w:val="yellow"/>
          <w:shd w:val="clear" w:color="auto" w:fill="FFFFFF"/>
        </w:rPr>
        <w:t>[Title of Financial]</w:t>
      </w:r>
      <w:r w:rsidR="00E5380D" w:rsidRPr="00454F3B">
        <w:rPr>
          <w:b w:val="0"/>
          <w:color w:val="000000" w:themeColor="text1"/>
          <w:sz w:val="24"/>
          <w:szCs w:val="24"/>
          <w:highlight w:val="yellow"/>
        </w:rPr>
        <w:t xml:space="preserve"> </w:t>
      </w:r>
    </w:p>
    <w:p w14:paraId="41662C89" w14:textId="2B2DADE3" w:rsidR="00E5380D" w:rsidRPr="00454F3B" w:rsidRDefault="00B11635" w:rsidP="00635728">
      <w:pPr>
        <w:pStyle w:val="Title"/>
        <w:ind w:right="-270"/>
        <w:jc w:val="left"/>
        <w:rPr>
          <w:b w:val="0"/>
          <w:color w:val="000000" w:themeColor="text1"/>
          <w:sz w:val="24"/>
          <w:szCs w:val="24"/>
          <w:highlight w:val="yellow"/>
        </w:rPr>
      </w:pPr>
      <w:r w:rsidRPr="00454F3B">
        <w:rPr>
          <w:b w:val="0"/>
          <w:color w:val="000000" w:themeColor="text1"/>
          <w:sz w:val="24"/>
          <w:szCs w:val="24"/>
          <w:highlight w:val="yellow"/>
        </w:rPr>
        <w:t>[Affiliation of Financial]</w:t>
      </w:r>
    </w:p>
    <w:p w14:paraId="754A68FE" w14:textId="5B9C1C8E" w:rsidR="00E5380D" w:rsidRPr="00454F3B" w:rsidRDefault="00B11635" w:rsidP="00765626">
      <w:pPr>
        <w:rPr>
          <w:color w:val="000000" w:themeColor="text1"/>
          <w:sz w:val="24"/>
          <w:szCs w:val="24"/>
          <w:highlight w:val="yellow"/>
        </w:rPr>
      </w:pPr>
      <w:r w:rsidRPr="00454F3B">
        <w:rPr>
          <w:rStyle w:val="Emphasis"/>
          <w:i w:val="0"/>
          <w:iCs w:val="0"/>
          <w:color w:val="000000" w:themeColor="text1"/>
          <w:sz w:val="24"/>
          <w:szCs w:val="24"/>
          <w:highlight w:val="yellow"/>
          <w:shd w:val="clear" w:color="auto" w:fill="FFFFFF"/>
        </w:rPr>
        <w:t>[Email of Financial]</w:t>
      </w:r>
    </w:p>
    <w:p w14:paraId="1F852620" w14:textId="6C3DE2CA" w:rsidR="00765626" w:rsidRPr="007A795D" w:rsidRDefault="00B11635">
      <w:pPr>
        <w:pStyle w:val="Title"/>
        <w:spacing w:line="259" w:lineRule="auto"/>
        <w:jc w:val="left"/>
        <w:rPr>
          <w:b w:val="0"/>
          <w:color w:val="000000" w:themeColor="text1"/>
          <w:sz w:val="24"/>
          <w:szCs w:val="24"/>
        </w:rPr>
      </w:pPr>
      <w:r w:rsidRPr="00454F3B">
        <w:rPr>
          <w:b w:val="0"/>
          <w:color w:val="000000" w:themeColor="text1"/>
          <w:sz w:val="24"/>
          <w:szCs w:val="24"/>
          <w:highlight w:val="yellow"/>
          <w:shd w:val="clear" w:color="auto" w:fill="FFFFFF"/>
        </w:rPr>
        <w:t>[Phone of Financial]</w:t>
      </w:r>
    </w:p>
    <w:p w14:paraId="0F8AB328" w14:textId="77777777" w:rsidR="00C63AFA" w:rsidRDefault="00C63AFA" w:rsidP="00C63AFA"/>
    <w:p w14:paraId="0A3D1785" w14:textId="77777777" w:rsidR="00B11635" w:rsidRDefault="00B11635" w:rsidP="00C63AFA"/>
    <w:p w14:paraId="1C73172F" w14:textId="77777777" w:rsidR="00B11635" w:rsidRDefault="00B11635" w:rsidP="00C63AFA"/>
    <w:p w14:paraId="5BB0F027" w14:textId="77777777" w:rsidR="00B11635" w:rsidRDefault="00B11635" w:rsidP="00C63AFA"/>
    <w:p w14:paraId="2556BB8D" w14:textId="77777777" w:rsidR="00FD111D" w:rsidRDefault="00FD111D">
      <w:pPr>
        <w:pStyle w:val="Title"/>
        <w:spacing w:line="259" w:lineRule="auto"/>
        <w:jc w:val="left"/>
        <w:rPr>
          <w:b w:val="0"/>
          <w:sz w:val="24"/>
          <w:szCs w:val="24"/>
        </w:rPr>
      </w:pPr>
    </w:p>
    <w:p w14:paraId="7E48C1C5" w14:textId="77777777" w:rsidR="00CA4C65" w:rsidRDefault="00CA4C65">
      <w:pPr>
        <w:pStyle w:val="Title"/>
        <w:spacing w:line="259" w:lineRule="auto"/>
        <w:jc w:val="left"/>
        <w:rPr>
          <w:bCs/>
          <w:sz w:val="24"/>
          <w:szCs w:val="24"/>
        </w:rPr>
      </w:pPr>
    </w:p>
    <w:p w14:paraId="1B3E7B5C" w14:textId="4A501BD6" w:rsidR="00096988" w:rsidRPr="00CA4C65" w:rsidRDefault="00E4556A">
      <w:pPr>
        <w:pStyle w:val="Title"/>
        <w:spacing w:line="259" w:lineRule="auto"/>
        <w:jc w:val="left"/>
        <w:rPr>
          <w:bCs/>
          <w:sz w:val="24"/>
          <w:szCs w:val="24"/>
        </w:rPr>
      </w:pPr>
      <w:r w:rsidRPr="00CA4C65">
        <w:rPr>
          <w:bCs/>
          <w:sz w:val="24"/>
          <w:szCs w:val="24"/>
        </w:rPr>
        <w:t>P</w:t>
      </w:r>
      <w:r w:rsidR="00096988" w:rsidRPr="00CA4C65">
        <w:rPr>
          <w:bCs/>
          <w:sz w:val="24"/>
          <w:szCs w:val="24"/>
        </w:rPr>
        <w:t xml:space="preserve">rincipal </w:t>
      </w:r>
      <w:r w:rsidR="00B11635" w:rsidRPr="00CA4C65">
        <w:rPr>
          <w:bCs/>
          <w:sz w:val="24"/>
          <w:szCs w:val="24"/>
        </w:rPr>
        <w:t>Service Provider</w:t>
      </w:r>
      <w:r w:rsidR="00096988" w:rsidRPr="00CA4C65">
        <w:rPr>
          <w:bCs/>
          <w:sz w:val="24"/>
          <w:szCs w:val="24"/>
        </w:rPr>
        <w:t>:</w:t>
      </w:r>
    </w:p>
    <w:p w14:paraId="1993E84B" w14:textId="62E5251F" w:rsidR="00096988" w:rsidRDefault="00096988">
      <w:pPr>
        <w:pStyle w:val="Title"/>
        <w:spacing w:line="259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Nicholas Keuler</w:t>
      </w:r>
    </w:p>
    <w:p w14:paraId="799C234B" w14:textId="77777777" w:rsidR="00635728" w:rsidRDefault="00BD2106" w:rsidP="00E4556A">
      <w:pPr>
        <w:rPr>
          <w:sz w:val="24"/>
          <w:szCs w:val="24"/>
        </w:rPr>
      </w:pPr>
      <w:r>
        <w:rPr>
          <w:sz w:val="24"/>
          <w:szCs w:val="24"/>
        </w:rPr>
        <w:t>Teaching Faculty I</w:t>
      </w:r>
    </w:p>
    <w:p w14:paraId="15ED95AA" w14:textId="220C3B6A" w:rsidR="00CA4C65" w:rsidRDefault="00CA4C65" w:rsidP="00E4556A">
      <w:pPr>
        <w:rPr>
          <w:sz w:val="24"/>
          <w:szCs w:val="24"/>
        </w:rPr>
      </w:pPr>
      <w:r>
        <w:rPr>
          <w:sz w:val="24"/>
          <w:szCs w:val="24"/>
        </w:rPr>
        <w:t>Manager, Statistical Consulting Group</w:t>
      </w:r>
    </w:p>
    <w:p w14:paraId="1D5FC62B" w14:textId="002BC168" w:rsidR="00635728" w:rsidRDefault="00D34471" w:rsidP="00E4556A">
      <w:pPr>
        <w:rPr>
          <w:sz w:val="24"/>
          <w:szCs w:val="24"/>
        </w:rPr>
      </w:pPr>
      <w:r>
        <w:rPr>
          <w:sz w:val="24"/>
          <w:szCs w:val="24"/>
        </w:rPr>
        <w:t>Dep</w:t>
      </w:r>
      <w:r w:rsidR="00635728">
        <w:rPr>
          <w:sz w:val="24"/>
          <w:szCs w:val="24"/>
        </w:rPr>
        <w:t>artment</w:t>
      </w:r>
      <w:r>
        <w:rPr>
          <w:sz w:val="24"/>
          <w:szCs w:val="24"/>
        </w:rPr>
        <w:t xml:space="preserve"> of Statistics</w:t>
      </w:r>
    </w:p>
    <w:p w14:paraId="49C6AA2F" w14:textId="662E682F" w:rsidR="00E4556A" w:rsidRDefault="00E4556A" w:rsidP="00E4556A">
      <w:pPr>
        <w:rPr>
          <w:sz w:val="24"/>
          <w:szCs w:val="24"/>
        </w:rPr>
      </w:pPr>
      <w:r>
        <w:rPr>
          <w:sz w:val="24"/>
          <w:szCs w:val="24"/>
        </w:rPr>
        <w:t>UW-Madison</w:t>
      </w:r>
    </w:p>
    <w:p w14:paraId="786F50DF" w14:textId="617E687B" w:rsidR="00635728" w:rsidRPr="00635728" w:rsidRDefault="00635728" w:rsidP="00E4556A">
      <w:pPr>
        <w:rPr>
          <w:b/>
          <w:bCs/>
          <w:sz w:val="24"/>
          <w:szCs w:val="24"/>
        </w:rPr>
      </w:pPr>
      <w:hyperlink r:id="rId9" w:history="1">
        <w:r w:rsidRPr="00635728">
          <w:rPr>
            <w:rStyle w:val="Hyperlink"/>
            <w:b/>
            <w:bCs/>
            <w:sz w:val="24"/>
            <w:szCs w:val="24"/>
          </w:rPr>
          <w:t>nskeuler@wisc.edu</w:t>
        </w:r>
      </w:hyperlink>
    </w:p>
    <w:p w14:paraId="2E4EE526" w14:textId="3ADDE23D" w:rsidR="00096988" w:rsidRDefault="00635728">
      <w:pPr>
        <w:pStyle w:val="Title"/>
        <w:spacing w:line="259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(608) 890-4159</w:t>
      </w:r>
    </w:p>
    <w:p w14:paraId="65890483" w14:textId="77777777" w:rsidR="00EC29CD" w:rsidRDefault="00EC29CD">
      <w:pPr>
        <w:pStyle w:val="Title"/>
        <w:spacing w:line="259" w:lineRule="auto"/>
        <w:jc w:val="left"/>
        <w:rPr>
          <w:b w:val="0"/>
          <w:sz w:val="24"/>
          <w:szCs w:val="24"/>
        </w:rPr>
      </w:pPr>
    </w:p>
    <w:p w14:paraId="788DEF29" w14:textId="04283D4B" w:rsidR="00A62A97" w:rsidRPr="00CA4C65" w:rsidRDefault="00096988">
      <w:pPr>
        <w:pStyle w:val="Title"/>
        <w:spacing w:line="259" w:lineRule="auto"/>
        <w:jc w:val="left"/>
        <w:rPr>
          <w:bCs/>
          <w:sz w:val="24"/>
          <w:szCs w:val="24"/>
        </w:rPr>
      </w:pPr>
      <w:r w:rsidRPr="00CA4C65">
        <w:rPr>
          <w:bCs/>
          <w:sz w:val="24"/>
          <w:szCs w:val="24"/>
        </w:rPr>
        <w:t xml:space="preserve">Financial </w:t>
      </w:r>
      <w:r w:rsidR="00635728" w:rsidRPr="00CA4C65">
        <w:rPr>
          <w:bCs/>
          <w:sz w:val="24"/>
          <w:szCs w:val="24"/>
        </w:rPr>
        <w:t>Contact</w:t>
      </w:r>
      <w:r w:rsidRPr="00CA4C65">
        <w:rPr>
          <w:bCs/>
          <w:sz w:val="24"/>
          <w:szCs w:val="24"/>
        </w:rPr>
        <w:t xml:space="preserve"> for </w:t>
      </w:r>
      <w:r w:rsidR="00B11635" w:rsidRPr="00CA4C65">
        <w:rPr>
          <w:bCs/>
          <w:sz w:val="24"/>
          <w:szCs w:val="24"/>
        </w:rPr>
        <w:t>Service Provider</w:t>
      </w:r>
      <w:r w:rsidR="00A62A97" w:rsidRPr="00CA4C65">
        <w:rPr>
          <w:bCs/>
          <w:sz w:val="24"/>
          <w:szCs w:val="24"/>
        </w:rPr>
        <w:t xml:space="preserve">:  </w:t>
      </w:r>
    </w:p>
    <w:p w14:paraId="4528CC96" w14:textId="39971354" w:rsidR="00A62A97" w:rsidRDefault="00A33FE6">
      <w:pPr>
        <w:pStyle w:val="Title"/>
        <w:spacing w:line="259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U</w:t>
      </w:r>
      <w:r w:rsidR="00E4556A">
        <w:rPr>
          <w:b w:val="0"/>
          <w:sz w:val="24"/>
          <w:szCs w:val="24"/>
        </w:rPr>
        <w:t>W</w:t>
      </w:r>
      <w:r>
        <w:rPr>
          <w:b w:val="0"/>
          <w:sz w:val="24"/>
          <w:szCs w:val="24"/>
        </w:rPr>
        <w:t>-Madison</w:t>
      </w:r>
    </w:p>
    <w:p w14:paraId="343ABA12" w14:textId="2B4E9718" w:rsidR="00766E82" w:rsidRDefault="00A62A97">
      <w:pPr>
        <w:pStyle w:val="Title"/>
        <w:spacing w:line="259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A33FE6">
        <w:rPr>
          <w:b w:val="0"/>
          <w:sz w:val="24"/>
          <w:szCs w:val="24"/>
        </w:rPr>
        <w:t>epartment of Statistics</w:t>
      </w:r>
    </w:p>
    <w:p w14:paraId="4C012160" w14:textId="252CCCFF" w:rsidR="00766E82" w:rsidRDefault="00A33FE6">
      <w:pPr>
        <w:pStyle w:val="Title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Attn: </w:t>
      </w:r>
      <w:r w:rsidR="00454F3B">
        <w:rPr>
          <w:b w:val="0"/>
          <w:sz w:val="24"/>
          <w:szCs w:val="24"/>
        </w:rPr>
        <w:t>Kimberly Marston</w:t>
      </w:r>
    </w:p>
    <w:p w14:paraId="626A3BBC" w14:textId="680BED68" w:rsidR="00766E82" w:rsidRDefault="00183B66">
      <w:pPr>
        <w:pStyle w:val="Title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Morgridge Hall</w:t>
      </w:r>
    </w:p>
    <w:p w14:paraId="20828FAA" w14:textId="60251A69" w:rsidR="00766E82" w:rsidRDefault="00A33FE6">
      <w:pPr>
        <w:pStyle w:val="Title"/>
        <w:jc w:val="left"/>
        <w:rPr>
          <w:b w:val="0"/>
          <w:sz w:val="24"/>
          <w:szCs w:val="24"/>
        </w:rPr>
      </w:pPr>
      <w:bookmarkStart w:id="0" w:name="_wvbpxq22hew6" w:colFirst="0" w:colLast="0"/>
      <w:bookmarkEnd w:id="0"/>
      <w:r>
        <w:rPr>
          <w:b w:val="0"/>
          <w:sz w:val="24"/>
          <w:szCs w:val="24"/>
        </w:rPr>
        <w:t>1</w:t>
      </w:r>
      <w:r w:rsidR="00183B66">
        <w:rPr>
          <w:b w:val="0"/>
          <w:sz w:val="24"/>
          <w:szCs w:val="24"/>
        </w:rPr>
        <w:t>205</w:t>
      </w:r>
      <w:r>
        <w:rPr>
          <w:b w:val="0"/>
          <w:sz w:val="24"/>
          <w:szCs w:val="24"/>
        </w:rPr>
        <w:t xml:space="preserve"> University Ave</w:t>
      </w:r>
      <w:r w:rsidR="00183B66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Rm </w:t>
      </w:r>
      <w:r w:rsidR="00183B66">
        <w:rPr>
          <w:b w:val="0"/>
          <w:sz w:val="24"/>
          <w:szCs w:val="24"/>
        </w:rPr>
        <w:t>3552</w:t>
      </w:r>
    </w:p>
    <w:p w14:paraId="23ED4291" w14:textId="77777777" w:rsidR="00635728" w:rsidRDefault="00A33FE6" w:rsidP="00635728">
      <w:pPr>
        <w:pStyle w:val="Title"/>
        <w:jc w:val="left"/>
        <w:rPr>
          <w:b w:val="0"/>
          <w:sz w:val="24"/>
          <w:szCs w:val="24"/>
        </w:rPr>
      </w:pPr>
      <w:bookmarkStart w:id="1" w:name="_sn60jhpmrn0l" w:colFirst="0" w:colLast="0"/>
      <w:bookmarkEnd w:id="1"/>
      <w:r>
        <w:rPr>
          <w:b w:val="0"/>
          <w:sz w:val="24"/>
          <w:szCs w:val="24"/>
        </w:rPr>
        <w:t>Madison, WI 5370</w:t>
      </w:r>
      <w:r w:rsidR="00E4556A">
        <w:rPr>
          <w:b w:val="0"/>
          <w:sz w:val="24"/>
          <w:szCs w:val="24"/>
        </w:rPr>
        <w:t>6</w:t>
      </w:r>
    </w:p>
    <w:p w14:paraId="1FD13A0F" w14:textId="2BDB18E3" w:rsidR="00635728" w:rsidRDefault="00454F3B" w:rsidP="00635728">
      <w:pPr>
        <w:rPr>
          <w:b/>
          <w:bCs/>
          <w:sz w:val="24"/>
          <w:szCs w:val="24"/>
        </w:rPr>
      </w:pPr>
      <w:hyperlink r:id="rId10" w:history="1">
        <w:r w:rsidRPr="00241CB7">
          <w:rPr>
            <w:rStyle w:val="Hyperlink"/>
            <w:b/>
            <w:bCs/>
            <w:sz w:val="24"/>
            <w:szCs w:val="24"/>
          </w:rPr>
          <w:t>kjmarston@wisc.edu</w:t>
        </w:r>
      </w:hyperlink>
    </w:p>
    <w:p w14:paraId="4BCE239B" w14:textId="19E63A69" w:rsidR="00FD111D" w:rsidRPr="00FD111D" w:rsidRDefault="00FD111D" w:rsidP="00635728">
      <w:pPr>
        <w:rPr>
          <w:sz w:val="24"/>
          <w:szCs w:val="24"/>
        </w:rPr>
        <w:sectPr w:rsidR="00FD111D" w:rsidRPr="00FD111D" w:rsidSect="00A62A97">
          <w:type w:val="continuous"/>
          <w:pgSz w:w="12240" w:h="15840"/>
          <w:pgMar w:top="1440" w:right="1440" w:bottom="1440" w:left="1440" w:header="720" w:footer="720" w:gutter="0"/>
          <w:cols w:num="2" w:space="1080" w:equalWidth="0">
            <w:col w:w="4320" w:space="720"/>
            <w:col w:w="4320"/>
          </w:cols>
        </w:sectPr>
      </w:pPr>
      <w:r w:rsidRPr="00FD111D">
        <w:rPr>
          <w:sz w:val="24"/>
          <w:szCs w:val="24"/>
        </w:rPr>
        <w:t>(608) 262-7</w:t>
      </w:r>
      <w:r w:rsidR="00454F3B">
        <w:rPr>
          <w:sz w:val="24"/>
          <w:szCs w:val="24"/>
        </w:rPr>
        <w:t>743</w:t>
      </w:r>
    </w:p>
    <w:p w14:paraId="0F4D69FE" w14:textId="77777777" w:rsidR="00765626" w:rsidRDefault="00765626">
      <w:pPr>
        <w:rPr>
          <w:sz w:val="24"/>
          <w:szCs w:val="24"/>
        </w:rPr>
      </w:pPr>
    </w:p>
    <w:p w14:paraId="6A56EABE" w14:textId="77777777" w:rsidR="00B11635" w:rsidRDefault="00B11635">
      <w:pPr>
        <w:rPr>
          <w:sz w:val="24"/>
          <w:szCs w:val="24"/>
        </w:rPr>
      </w:pPr>
    </w:p>
    <w:p w14:paraId="239CC511" w14:textId="33CBC715" w:rsidR="00766E82" w:rsidRDefault="009B0DCF">
      <w:pPr>
        <w:rPr>
          <w:sz w:val="24"/>
          <w:szCs w:val="24"/>
        </w:rPr>
      </w:pPr>
      <w:r>
        <w:rPr>
          <w:sz w:val="24"/>
          <w:szCs w:val="24"/>
        </w:rPr>
        <w:t>Memorandum</w:t>
      </w:r>
      <w:r w:rsidR="00A33FE6">
        <w:rPr>
          <w:sz w:val="24"/>
          <w:szCs w:val="24"/>
        </w:rPr>
        <w:t xml:space="preserve"> Date: </w:t>
      </w:r>
      <w:r w:rsidR="00B11635" w:rsidRPr="00AC622C">
        <w:rPr>
          <w:sz w:val="24"/>
          <w:szCs w:val="24"/>
          <w:highlight w:val="lightGray"/>
        </w:rPr>
        <w:t>[Date]</w:t>
      </w:r>
    </w:p>
    <w:p w14:paraId="5040D5E5" w14:textId="77777777" w:rsidR="00766E82" w:rsidRDefault="00766E82">
      <w:pPr>
        <w:rPr>
          <w:sz w:val="24"/>
          <w:szCs w:val="24"/>
        </w:rPr>
      </w:pPr>
    </w:p>
    <w:tbl>
      <w:tblPr>
        <w:tblStyle w:val="a"/>
        <w:tblW w:w="0" w:type="auto"/>
        <w:tblLook w:val="0000" w:firstRow="0" w:lastRow="0" w:firstColumn="0" w:lastColumn="0" w:noHBand="0" w:noVBand="0"/>
      </w:tblPr>
      <w:tblGrid>
        <w:gridCol w:w="9124"/>
        <w:gridCol w:w="236"/>
      </w:tblGrid>
      <w:tr w:rsidR="00766E82" w14:paraId="3EF6B50E" w14:textId="77777777">
        <w:tc>
          <w:tcPr>
            <w:tcW w:w="0" w:type="auto"/>
            <w:tcMar>
              <w:top w:w="0" w:type="dxa"/>
              <w:bottom w:w="0" w:type="dxa"/>
            </w:tcMar>
          </w:tcPr>
          <w:p w14:paraId="625A9F49" w14:textId="77777777" w:rsidR="00766E82" w:rsidRDefault="00A33FE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0" w:type="auto"/>
            <w:tcMar>
              <w:top w:w="0" w:type="dxa"/>
              <w:bottom w:w="0" w:type="dxa"/>
            </w:tcMar>
          </w:tcPr>
          <w:p w14:paraId="499D9F57" w14:textId="0959D979" w:rsidR="00766E82" w:rsidRDefault="00766E8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66E82" w14:paraId="3C098E3A" w14:textId="77777777">
        <w:tc>
          <w:tcPr>
            <w:tcW w:w="0" w:type="auto"/>
            <w:tcMar>
              <w:top w:w="0" w:type="dxa"/>
              <w:bottom w:w="0" w:type="dxa"/>
            </w:tcMar>
          </w:tcPr>
          <w:p w14:paraId="5AC9736C" w14:textId="77777777" w:rsidR="00FD111D" w:rsidRDefault="00FD111D">
            <w:pPr>
              <w:rPr>
                <w:sz w:val="24"/>
                <w:szCs w:val="24"/>
              </w:rPr>
            </w:pPr>
          </w:p>
          <w:p w14:paraId="47100F10" w14:textId="717CA3D9" w:rsidR="00766E82" w:rsidRDefault="009B0D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</w:t>
            </w:r>
            <w:r w:rsidR="00B11635">
              <w:rPr>
                <w:sz w:val="24"/>
                <w:szCs w:val="24"/>
              </w:rPr>
              <w:t>Principal Service Provider</w:t>
            </w:r>
            <w:r w:rsidR="00D825F9">
              <w:rPr>
                <w:sz w:val="24"/>
                <w:szCs w:val="24"/>
              </w:rPr>
              <w:t xml:space="preserve"> agrees to grant the </w:t>
            </w:r>
            <w:r w:rsidR="00B11635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rincipal </w:t>
            </w:r>
            <w:r w:rsidR="00B11635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lient</w:t>
            </w:r>
            <w:r w:rsidR="009C7F15">
              <w:rPr>
                <w:sz w:val="24"/>
                <w:szCs w:val="24"/>
              </w:rPr>
              <w:t xml:space="preserve">, and all members of </w:t>
            </w:r>
            <w:r w:rsidR="00B11635" w:rsidRPr="00454F3B">
              <w:rPr>
                <w:sz w:val="24"/>
                <w:szCs w:val="24"/>
                <w:highlight w:val="yellow"/>
              </w:rPr>
              <w:t>[</w:t>
            </w:r>
            <w:r w:rsidR="00CA4C65" w:rsidRPr="00454F3B">
              <w:rPr>
                <w:sz w:val="24"/>
                <w:szCs w:val="24"/>
                <w:highlight w:val="yellow"/>
              </w:rPr>
              <w:t>h</w:t>
            </w:r>
            <w:r w:rsidR="00B11635" w:rsidRPr="00454F3B">
              <w:rPr>
                <w:sz w:val="24"/>
                <w:szCs w:val="24"/>
                <w:highlight w:val="yellow"/>
              </w:rPr>
              <w:t>is/</w:t>
            </w:r>
            <w:r w:rsidR="00CA4C65" w:rsidRPr="00454F3B">
              <w:rPr>
                <w:sz w:val="24"/>
                <w:szCs w:val="24"/>
                <w:highlight w:val="yellow"/>
              </w:rPr>
              <w:t>h</w:t>
            </w:r>
            <w:r w:rsidR="00B11635" w:rsidRPr="00454F3B">
              <w:rPr>
                <w:sz w:val="24"/>
                <w:szCs w:val="24"/>
                <w:highlight w:val="yellow"/>
              </w:rPr>
              <w:t>er/</w:t>
            </w:r>
            <w:r w:rsidR="00CA4C65" w:rsidRPr="00454F3B">
              <w:rPr>
                <w:sz w:val="24"/>
                <w:szCs w:val="24"/>
                <w:highlight w:val="yellow"/>
              </w:rPr>
              <w:t>t</w:t>
            </w:r>
            <w:r w:rsidR="00B11635" w:rsidRPr="00454F3B">
              <w:rPr>
                <w:sz w:val="24"/>
                <w:szCs w:val="24"/>
                <w:highlight w:val="yellow"/>
              </w:rPr>
              <w:t>heir] [</w:t>
            </w:r>
            <w:r w:rsidR="00CA4C65" w:rsidRPr="00454F3B">
              <w:rPr>
                <w:sz w:val="24"/>
                <w:szCs w:val="24"/>
                <w:highlight w:val="yellow"/>
              </w:rPr>
              <w:t>l</w:t>
            </w:r>
            <w:r w:rsidR="00B11635" w:rsidRPr="00454F3B">
              <w:rPr>
                <w:sz w:val="24"/>
                <w:szCs w:val="24"/>
                <w:highlight w:val="yellow"/>
              </w:rPr>
              <w:t xml:space="preserve">ab / </w:t>
            </w:r>
            <w:r w:rsidR="00CA4C65" w:rsidRPr="00454F3B">
              <w:rPr>
                <w:sz w:val="24"/>
                <w:szCs w:val="24"/>
                <w:highlight w:val="yellow"/>
              </w:rPr>
              <w:t>d</w:t>
            </w:r>
            <w:r w:rsidR="00B11635" w:rsidRPr="00454F3B">
              <w:rPr>
                <w:sz w:val="24"/>
                <w:szCs w:val="24"/>
                <w:highlight w:val="yellow"/>
              </w:rPr>
              <w:t xml:space="preserve">epartment / </w:t>
            </w:r>
            <w:r w:rsidR="00CA4C65" w:rsidRPr="00454F3B">
              <w:rPr>
                <w:sz w:val="24"/>
                <w:szCs w:val="24"/>
                <w:highlight w:val="yellow"/>
              </w:rPr>
              <w:t>s</w:t>
            </w:r>
            <w:r w:rsidR="00B11635" w:rsidRPr="00454F3B">
              <w:rPr>
                <w:sz w:val="24"/>
                <w:szCs w:val="24"/>
                <w:highlight w:val="yellow"/>
              </w:rPr>
              <w:t>chool]</w:t>
            </w:r>
            <w:r w:rsidR="0063572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 w:rsidR="00A33FE6">
              <w:rPr>
                <w:sz w:val="24"/>
                <w:szCs w:val="24"/>
              </w:rPr>
              <w:t xml:space="preserve">ccess to </w:t>
            </w:r>
            <w:r w:rsidR="00635728">
              <w:rPr>
                <w:sz w:val="24"/>
                <w:szCs w:val="24"/>
              </w:rPr>
              <w:t xml:space="preserve">statistical </w:t>
            </w:r>
            <w:r w:rsidR="00B11635">
              <w:rPr>
                <w:sz w:val="24"/>
                <w:szCs w:val="24"/>
              </w:rPr>
              <w:t>consulting</w:t>
            </w:r>
            <w:r w:rsidR="00635728">
              <w:rPr>
                <w:sz w:val="24"/>
                <w:szCs w:val="24"/>
              </w:rPr>
              <w:t xml:space="preserve"> with the Statis</w:t>
            </w:r>
            <w:r w:rsidR="00835716">
              <w:rPr>
                <w:sz w:val="24"/>
                <w:szCs w:val="24"/>
              </w:rPr>
              <w:t>t</w:t>
            </w:r>
            <w:r w:rsidR="00635728">
              <w:rPr>
                <w:sz w:val="24"/>
                <w:szCs w:val="24"/>
              </w:rPr>
              <w:t xml:space="preserve">ical Consulting Group of the </w:t>
            </w:r>
            <w:r w:rsidR="00A33FE6">
              <w:rPr>
                <w:sz w:val="24"/>
                <w:szCs w:val="24"/>
              </w:rPr>
              <w:t xml:space="preserve">UW-Madison Statistics Department </w:t>
            </w:r>
            <w:r>
              <w:rPr>
                <w:sz w:val="24"/>
                <w:szCs w:val="24"/>
              </w:rPr>
              <w:t xml:space="preserve">for the period </w:t>
            </w:r>
            <w:r w:rsidR="00B11635" w:rsidRPr="00AC622C">
              <w:rPr>
                <w:sz w:val="24"/>
                <w:szCs w:val="24"/>
                <w:highlight w:val="lightGray"/>
              </w:rPr>
              <w:t>[Start and End Dates]</w:t>
            </w:r>
            <w:r>
              <w:rPr>
                <w:sz w:val="24"/>
                <w:szCs w:val="24"/>
              </w:rPr>
              <w:t xml:space="preserve">. </w:t>
            </w:r>
            <w:r w:rsidR="009C7F15">
              <w:rPr>
                <w:sz w:val="24"/>
                <w:szCs w:val="24"/>
              </w:rPr>
              <w:t>Eligible members</w:t>
            </w:r>
            <w:r>
              <w:rPr>
                <w:sz w:val="24"/>
                <w:szCs w:val="24"/>
              </w:rPr>
              <w:t xml:space="preserve"> will be entitled to </w:t>
            </w:r>
            <w:r w:rsidR="00635728">
              <w:rPr>
                <w:sz w:val="24"/>
                <w:szCs w:val="24"/>
              </w:rPr>
              <w:t xml:space="preserve">unlimited </w:t>
            </w:r>
            <w:r>
              <w:rPr>
                <w:sz w:val="24"/>
                <w:szCs w:val="24"/>
              </w:rPr>
              <w:t>statistical co</w:t>
            </w:r>
            <w:r w:rsidR="00B11635">
              <w:rPr>
                <w:sz w:val="24"/>
                <w:szCs w:val="24"/>
              </w:rPr>
              <w:t>nsulting</w:t>
            </w:r>
            <w:r w:rsidR="00D34471">
              <w:rPr>
                <w:sz w:val="24"/>
                <w:szCs w:val="24"/>
              </w:rPr>
              <w:t xml:space="preserve"> during this period</w:t>
            </w:r>
            <w:r w:rsidR="00096988">
              <w:rPr>
                <w:sz w:val="24"/>
                <w:szCs w:val="24"/>
              </w:rPr>
              <w:t xml:space="preserve">, subject to </w:t>
            </w:r>
            <w:r w:rsidR="009C7F15">
              <w:rPr>
                <w:sz w:val="24"/>
                <w:szCs w:val="24"/>
              </w:rPr>
              <w:t xml:space="preserve">the </w:t>
            </w:r>
            <w:r w:rsidR="00096988">
              <w:rPr>
                <w:sz w:val="24"/>
                <w:szCs w:val="24"/>
              </w:rPr>
              <w:t xml:space="preserve">availability of the </w:t>
            </w:r>
            <w:r w:rsidR="00B11635">
              <w:rPr>
                <w:sz w:val="24"/>
                <w:szCs w:val="24"/>
              </w:rPr>
              <w:t>P</w:t>
            </w:r>
            <w:r w:rsidR="00E034BC">
              <w:rPr>
                <w:sz w:val="24"/>
                <w:szCs w:val="24"/>
              </w:rPr>
              <w:t xml:space="preserve">rincipal </w:t>
            </w:r>
            <w:r w:rsidR="00B11635">
              <w:rPr>
                <w:sz w:val="24"/>
                <w:szCs w:val="24"/>
              </w:rPr>
              <w:t>Service Provider</w:t>
            </w:r>
            <w:r w:rsidR="00E034BC">
              <w:rPr>
                <w:sz w:val="24"/>
                <w:szCs w:val="24"/>
              </w:rPr>
              <w:t xml:space="preserve"> and his associates</w:t>
            </w:r>
            <w:r w:rsidR="00096988">
              <w:rPr>
                <w:sz w:val="24"/>
                <w:szCs w:val="24"/>
              </w:rPr>
              <w:t xml:space="preserve">. In exchange, the </w:t>
            </w:r>
            <w:r w:rsidR="00B11635">
              <w:rPr>
                <w:sz w:val="24"/>
                <w:szCs w:val="24"/>
              </w:rPr>
              <w:t>P</w:t>
            </w:r>
            <w:r w:rsidR="00C63AFA">
              <w:rPr>
                <w:sz w:val="24"/>
                <w:szCs w:val="24"/>
              </w:rPr>
              <w:t xml:space="preserve">rincipal </w:t>
            </w:r>
            <w:r w:rsidR="00B11635">
              <w:rPr>
                <w:sz w:val="24"/>
                <w:szCs w:val="24"/>
              </w:rPr>
              <w:t>C</w:t>
            </w:r>
            <w:r w:rsidR="00096988">
              <w:rPr>
                <w:sz w:val="24"/>
                <w:szCs w:val="24"/>
              </w:rPr>
              <w:t>lient agree</w:t>
            </w:r>
            <w:r w:rsidR="00635728">
              <w:rPr>
                <w:sz w:val="24"/>
                <w:szCs w:val="24"/>
              </w:rPr>
              <w:t>s</w:t>
            </w:r>
            <w:r w:rsidR="00096988">
              <w:rPr>
                <w:sz w:val="24"/>
                <w:szCs w:val="24"/>
              </w:rPr>
              <w:t xml:space="preserve"> to pay </w:t>
            </w:r>
            <w:r w:rsidR="00835716" w:rsidRPr="00454F3B">
              <w:rPr>
                <w:sz w:val="24"/>
                <w:szCs w:val="24"/>
              </w:rPr>
              <w:t>$95/</w:t>
            </w:r>
            <w:proofErr w:type="spellStart"/>
            <w:r w:rsidR="00835716" w:rsidRPr="00454F3B">
              <w:rPr>
                <w:sz w:val="24"/>
                <w:szCs w:val="24"/>
              </w:rPr>
              <w:t>h</w:t>
            </w:r>
            <w:r w:rsidR="00454F3B" w:rsidRPr="00454F3B">
              <w:rPr>
                <w:sz w:val="24"/>
                <w:szCs w:val="24"/>
              </w:rPr>
              <w:t>r</w:t>
            </w:r>
            <w:proofErr w:type="spellEnd"/>
            <w:r w:rsidR="00096988">
              <w:rPr>
                <w:sz w:val="24"/>
                <w:szCs w:val="24"/>
              </w:rPr>
              <w:t xml:space="preserve"> billable at </w:t>
            </w:r>
            <w:r w:rsidR="00B11635" w:rsidRPr="00AC622C">
              <w:rPr>
                <w:sz w:val="24"/>
                <w:szCs w:val="24"/>
                <w:highlight w:val="lightGray"/>
              </w:rPr>
              <w:t>[Specify Payment Details]</w:t>
            </w:r>
            <w:r w:rsidR="00B11635">
              <w:rPr>
                <w:sz w:val="24"/>
                <w:szCs w:val="24"/>
              </w:rPr>
              <w:t xml:space="preserve">, </w:t>
            </w:r>
            <w:r w:rsidR="00096988">
              <w:rPr>
                <w:sz w:val="24"/>
                <w:szCs w:val="24"/>
              </w:rPr>
              <w:t>at which time</w:t>
            </w:r>
            <w:r w:rsidR="00B11635">
              <w:rPr>
                <w:sz w:val="24"/>
                <w:szCs w:val="24"/>
              </w:rPr>
              <w:t>(s)</w:t>
            </w:r>
            <w:r w:rsidR="00096988">
              <w:rPr>
                <w:sz w:val="24"/>
                <w:szCs w:val="24"/>
              </w:rPr>
              <w:t xml:space="preserve"> an invoice will be sent.</w:t>
            </w:r>
            <w:r w:rsidR="009C7F15">
              <w:rPr>
                <w:sz w:val="24"/>
                <w:szCs w:val="24"/>
              </w:rPr>
              <w:t xml:space="preserve"> The </w:t>
            </w:r>
            <w:r w:rsidR="00B11635">
              <w:rPr>
                <w:sz w:val="24"/>
                <w:szCs w:val="24"/>
              </w:rPr>
              <w:t>P</w:t>
            </w:r>
            <w:r w:rsidR="009C7F15">
              <w:rPr>
                <w:sz w:val="24"/>
                <w:szCs w:val="24"/>
              </w:rPr>
              <w:t xml:space="preserve">rincipal </w:t>
            </w:r>
            <w:r w:rsidR="00B11635">
              <w:rPr>
                <w:sz w:val="24"/>
                <w:szCs w:val="24"/>
              </w:rPr>
              <w:t>Service Provid</w:t>
            </w:r>
            <w:r w:rsidR="001F6891">
              <w:rPr>
                <w:sz w:val="24"/>
                <w:szCs w:val="24"/>
              </w:rPr>
              <w:t>e</w:t>
            </w:r>
            <w:r w:rsidR="00B11635">
              <w:rPr>
                <w:sz w:val="24"/>
                <w:szCs w:val="24"/>
              </w:rPr>
              <w:t xml:space="preserve">r </w:t>
            </w:r>
            <w:r w:rsidR="009C7F15">
              <w:rPr>
                <w:sz w:val="24"/>
                <w:szCs w:val="24"/>
              </w:rPr>
              <w:t xml:space="preserve">will keep track of </w:t>
            </w:r>
            <w:r w:rsidR="00FD111D">
              <w:rPr>
                <w:sz w:val="24"/>
                <w:szCs w:val="24"/>
              </w:rPr>
              <w:t xml:space="preserve">the number of hours </w:t>
            </w:r>
            <w:r w:rsidR="0033549B">
              <w:rPr>
                <w:sz w:val="24"/>
                <w:szCs w:val="24"/>
              </w:rPr>
              <w:t>used</w:t>
            </w:r>
            <w:r w:rsidR="00FD111D">
              <w:rPr>
                <w:sz w:val="24"/>
                <w:szCs w:val="24"/>
              </w:rPr>
              <w:t xml:space="preserve">, and </w:t>
            </w:r>
            <w:r w:rsidR="0033549B">
              <w:rPr>
                <w:sz w:val="24"/>
                <w:szCs w:val="24"/>
              </w:rPr>
              <w:t>by</w:t>
            </w:r>
            <w:r w:rsidR="00FD111D">
              <w:rPr>
                <w:sz w:val="24"/>
                <w:szCs w:val="24"/>
              </w:rPr>
              <w:t xml:space="preserve"> whom.</w:t>
            </w:r>
          </w:p>
          <w:p w14:paraId="044E2C3C" w14:textId="77777777" w:rsidR="00954ECB" w:rsidRDefault="00954ECB">
            <w:pPr>
              <w:rPr>
                <w:sz w:val="24"/>
                <w:szCs w:val="24"/>
              </w:rPr>
            </w:pPr>
          </w:p>
          <w:p w14:paraId="13C5F61F" w14:textId="09E1892F" w:rsidR="00B92FB3" w:rsidRDefault="00B1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Anticipated f</w:t>
            </w:r>
            <w:r w:rsidR="00906D5B" w:rsidRPr="00EF6B22">
              <w:rPr>
                <w:sz w:val="24"/>
                <w:szCs w:val="24"/>
              </w:rPr>
              <w:t xml:space="preserve">unding string to be used for charges: </w:t>
            </w:r>
            <w:r w:rsidRPr="00454F3B">
              <w:rPr>
                <w:sz w:val="24"/>
                <w:szCs w:val="24"/>
                <w:highlight w:val="yellow"/>
              </w:rPr>
              <w:t>[Funding String]</w:t>
            </w:r>
            <w:r w:rsidR="00F704D0">
              <w:rPr>
                <w:sz w:val="24"/>
                <w:szCs w:val="24"/>
              </w:rPr>
              <w:t xml:space="preserve">. </w:t>
            </w:r>
            <w:r w:rsidR="00F704D0" w:rsidRPr="00771453">
              <w:rPr>
                <w:sz w:val="24"/>
                <w:szCs w:val="24"/>
              </w:rPr>
              <w:t>A UW-Madison funding string is required to maintain eligibility for the internal hourly rate, as per University Policy (UW</w:t>
            </w:r>
            <w:r w:rsidR="00F704D0">
              <w:rPr>
                <w:sz w:val="24"/>
                <w:szCs w:val="24"/>
              </w:rPr>
              <w:t>-</w:t>
            </w:r>
            <w:r w:rsidR="00F704D0" w:rsidRPr="00771453">
              <w:rPr>
                <w:sz w:val="24"/>
                <w:szCs w:val="24"/>
              </w:rPr>
              <w:t>3030, </w:t>
            </w:r>
            <w:hyperlink r:id="rId11" w:tgtFrame="_blank" w:history="1">
              <w:r w:rsidR="00F704D0" w:rsidRPr="00771453">
                <w:rPr>
                  <w:rStyle w:val="Hyperlink"/>
                  <w:sz w:val="24"/>
                  <w:szCs w:val="24"/>
                </w:rPr>
                <w:t>https://policy.wisc.edu/library/UW-3030</w:t>
              </w:r>
            </w:hyperlink>
            <w:r w:rsidR="00F704D0" w:rsidRPr="00771453">
              <w:rPr>
                <w:sz w:val="24"/>
                <w:szCs w:val="24"/>
              </w:rPr>
              <w:t>)</w:t>
            </w:r>
            <w:r w:rsidR="00F704D0">
              <w:rPr>
                <w:sz w:val="24"/>
                <w:szCs w:val="24"/>
              </w:rPr>
              <w:t>.</w:t>
            </w:r>
          </w:p>
          <w:p w14:paraId="598DB779" w14:textId="77777777" w:rsidR="00F704D0" w:rsidRPr="00EF6B22" w:rsidRDefault="00F704D0">
            <w:pPr>
              <w:rPr>
                <w:sz w:val="24"/>
                <w:szCs w:val="24"/>
              </w:rPr>
            </w:pPr>
          </w:p>
          <w:p w14:paraId="18AA8A9E" w14:textId="02E6B033" w:rsidR="00954ECB" w:rsidRDefault="00906D5B">
            <w:pPr>
              <w:rPr>
                <w:sz w:val="24"/>
                <w:szCs w:val="24"/>
              </w:rPr>
            </w:pPr>
            <w:r w:rsidRPr="00EF6B22">
              <w:rPr>
                <w:sz w:val="24"/>
                <w:szCs w:val="24"/>
              </w:rPr>
              <w:lastRenderedPageBreak/>
              <w:t xml:space="preserve">Please send all invoices related to services provided to </w:t>
            </w:r>
            <w:r w:rsidR="00B11635" w:rsidRPr="00454F3B">
              <w:rPr>
                <w:sz w:val="24"/>
                <w:szCs w:val="24"/>
                <w:highlight w:val="yellow"/>
              </w:rPr>
              <w:t>[Invoice Contact Name and Email]</w:t>
            </w:r>
          </w:p>
          <w:p w14:paraId="0350BB4E" w14:textId="77777777" w:rsidR="00766E82" w:rsidRDefault="00766E82" w:rsidP="00906D5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bottom w:w="0" w:type="dxa"/>
            </w:tcMar>
          </w:tcPr>
          <w:p w14:paraId="11A68358" w14:textId="77777777" w:rsidR="00766E82" w:rsidRDefault="00766E82">
            <w:pPr>
              <w:rPr>
                <w:sz w:val="24"/>
                <w:szCs w:val="24"/>
              </w:rPr>
            </w:pPr>
          </w:p>
        </w:tc>
      </w:tr>
    </w:tbl>
    <w:p w14:paraId="132B6F32" w14:textId="6302A87E" w:rsidR="00766E82" w:rsidRDefault="00A33FE6">
      <w:pPr>
        <w:rPr>
          <w:sz w:val="24"/>
          <w:szCs w:val="24"/>
        </w:rPr>
      </w:pPr>
      <w:r>
        <w:rPr>
          <w:sz w:val="24"/>
          <w:szCs w:val="24"/>
        </w:rPr>
        <w:t xml:space="preserve">Financial questions: </w:t>
      </w:r>
      <w:r w:rsidR="00454F3B">
        <w:rPr>
          <w:sz w:val="24"/>
          <w:szCs w:val="24"/>
        </w:rPr>
        <w:t>Kimberly Marston</w:t>
      </w:r>
      <w:r>
        <w:rPr>
          <w:sz w:val="24"/>
          <w:szCs w:val="24"/>
        </w:rPr>
        <w:t xml:space="preserve">, </w:t>
      </w:r>
      <w:hyperlink r:id="rId12" w:history="1">
        <w:r w:rsidR="00454F3B" w:rsidRPr="00241CB7">
          <w:rPr>
            <w:rStyle w:val="Hyperlink"/>
            <w:sz w:val="24"/>
            <w:szCs w:val="24"/>
          </w:rPr>
          <w:t>kjmarston@wisc.edu</w:t>
        </w:r>
      </w:hyperlink>
    </w:p>
    <w:p w14:paraId="6118EA60" w14:textId="7918B32A" w:rsidR="00766E82" w:rsidRDefault="00A33FE6">
      <w:pPr>
        <w:rPr>
          <w:b/>
          <w:sz w:val="24"/>
          <w:szCs w:val="24"/>
        </w:rPr>
      </w:pPr>
      <w:r>
        <w:rPr>
          <w:sz w:val="24"/>
          <w:szCs w:val="24"/>
        </w:rPr>
        <w:t>Service questions: Nic</w:t>
      </w:r>
      <w:r w:rsidR="00FD111D">
        <w:rPr>
          <w:sz w:val="24"/>
          <w:szCs w:val="24"/>
        </w:rPr>
        <w:t>holas</w:t>
      </w:r>
      <w:r>
        <w:rPr>
          <w:sz w:val="24"/>
          <w:szCs w:val="24"/>
        </w:rPr>
        <w:t xml:space="preserve"> Keuler, </w:t>
      </w:r>
      <w:hyperlink r:id="rId13">
        <w:r>
          <w:rPr>
            <w:color w:val="0000FF"/>
            <w:sz w:val="24"/>
            <w:szCs w:val="24"/>
            <w:u w:val="single"/>
          </w:rPr>
          <w:t>nskeuler@wisc.edu</w:t>
        </w:r>
      </w:hyperlink>
    </w:p>
    <w:sectPr w:rsidR="00766E8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F6778" w14:textId="77777777" w:rsidR="00D04BA2" w:rsidRDefault="00D04BA2">
      <w:r>
        <w:separator/>
      </w:r>
    </w:p>
  </w:endnote>
  <w:endnote w:type="continuationSeparator" w:id="0">
    <w:p w14:paraId="4175D317" w14:textId="77777777" w:rsidR="00D04BA2" w:rsidRDefault="00D04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83044" w14:textId="77777777" w:rsidR="00D04BA2" w:rsidRDefault="00D04BA2">
      <w:r>
        <w:separator/>
      </w:r>
    </w:p>
  </w:footnote>
  <w:footnote w:type="continuationSeparator" w:id="0">
    <w:p w14:paraId="71EB05BA" w14:textId="77777777" w:rsidR="00D04BA2" w:rsidRDefault="00D04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8F44" w14:textId="77777777" w:rsidR="00766E82" w:rsidRDefault="00766E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C13B9"/>
    <w:multiLevelType w:val="hybridMultilevel"/>
    <w:tmpl w:val="95FA2A14"/>
    <w:lvl w:ilvl="0" w:tplc="CA56D3F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A90DF32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2ABCB9EA">
      <w:numFmt w:val="bullet"/>
      <w:lvlText w:val=""/>
      <w:lvlJc w:val="left"/>
      <w:pPr>
        <w:ind w:left="2160" w:hanging="1800"/>
      </w:pPr>
    </w:lvl>
    <w:lvl w:ilvl="3" w:tplc="DF4C0F0C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CBE603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B588CD24">
      <w:numFmt w:val="bullet"/>
      <w:lvlText w:val=""/>
      <w:lvlJc w:val="left"/>
      <w:pPr>
        <w:ind w:left="4320" w:hanging="3960"/>
      </w:pPr>
    </w:lvl>
    <w:lvl w:ilvl="6" w:tplc="7D6E66B6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B494FF4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A4C46078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2F6618AF"/>
    <w:multiLevelType w:val="hybridMultilevel"/>
    <w:tmpl w:val="6FE2B48C"/>
    <w:lvl w:ilvl="0" w:tplc="DCC052D0">
      <w:start w:val="1"/>
      <w:numFmt w:val="decimal"/>
      <w:lvlText w:val="%1."/>
      <w:lvlJc w:val="left"/>
      <w:pPr>
        <w:ind w:left="720" w:hanging="360"/>
      </w:pPr>
    </w:lvl>
    <w:lvl w:ilvl="1" w:tplc="4B2C4AA4">
      <w:start w:val="1"/>
      <w:numFmt w:val="decimal"/>
      <w:lvlText w:val="%2."/>
      <w:lvlJc w:val="left"/>
      <w:pPr>
        <w:ind w:left="1440" w:hanging="1080"/>
      </w:pPr>
    </w:lvl>
    <w:lvl w:ilvl="2" w:tplc="0E90252C">
      <w:start w:val="1"/>
      <w:numFmt w:val="decimal"/>
      <w:lvlText w:val="%3."/>
      <w:lvlJc w:val="left"/>
      <w:pPr>
        <w:ind w:left="2160" w:hanging="1980"/>
      </w:pPr>
    </w:lvl>
    <w:lvl w:ilvl="3" w:tplc="839EC440">
      <w:start w:val="1"/>
      <w:numFmt w:val="decimal"/>
      <w:lvlText w:val="%4."/>
      <w:lvlJc w:val="left"/>
      <w:pPr>
        <w:ind w:left="2880" w:hanging="2520"/>
      </w:pPr>
    </w:lvl>
    <w:lvl w:ilvl="4" w:tplc="4FD28DA4">
      <w:start w:val="1"/>
      <w:numFmt w:val="decimal"/>
      <w:lvlText w:val="%5."/>
      <w:lvlJc w:val="left"/>
      <w:pPr>
        <w:ind w:left="3600" w:hanging="3240"/>
      </w:pPr>
    </w:lvl>
    <w:lvl w:ilvl="5" w:tplc="4D20363C">
      <w:start w:val="1"/>
      <w:numFmt w:val="decimal"/>
      <w:lvlText w:val="%6."/>
      <w:lvlJc w:val="left"/>
      <w:pPr>
        <w:ind w:left="4320" w:hanging="4140"/>
      </w:pPr>
    </w:lvl>
    <w:lvl w:ilvl="6" w:tplc="E6341ED0">
      <w:start w:val="1"/>
      <w:numFmt w:val="decimal"/>
      <w:lvlText w:val="%7."/>
      <w:lvlJc w:val="left"/>
      <w:pPr>
        <w:ind w:left="5040" w:hanging="4680"/>
      </w:pPr>
    </w:lvl>
    <w:lvl w:ilvl="7" w:tplc="5C0CA2BE">
      <w:start w:val="1"/>
      <w:numFmt w:val="decimal"/>
      <w:lvlText w:val="%8."/>
      <w:lvlJc w:val="left"/>
      <w:pPr>
        <w:ind w:left="5760" w:hanging="5400"/>
      </w:pPr>
    </w:lvl>
    <w:lvl w:ilvl="8" w:tplc="C7A45F28">
      <w:start w:val="1"/>
      <w:numFmt w:val="decimal"/>
      <w:lvlText w:val="%9."/>
      <w:lvlJc w:val="left"/>
      <w:pPr>
        <w:ind w:left="6480" w:hanging="6300"/>
      </w:pPr>
    </w:lvl>
  </w:abstractNum>
  <w:num w:numId="1" w16cid:durableId="2014841359">
    <w:abstractNumId w:val="0"/>
  </w:num>
  <w:num w:numId="2" w16cid:durableId="647056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E82"/>
    <w:rsid w:val="00096988"/>
    <w:rsid w:val="00100E11"/>
    <w:rsid w:val="00126327"/>
    <w:rsid w:val="0012636C"/>
    <w:rsid w:val="00162745"/>
    <w:rsid w:val="00183B66"/>
    <w:rsid w:val="001A202A"/>
    <w:rsid w:val="001E08BD"/>
    <w:rsid w:val="001F6891"/>
    <w:rsid w:val="00217F78"/>
    <w:rsid w:val="00274123"/>
    <w:rsid w:val="002844A2"/>
    <w:rsid w:val="00290865"/>
    <w:rsid w:val="00297178"/>
    <w:rsid w:val="002B542E"/>
    <w:rsid w:val="002F0326"/>
    <w:rsid w:val="0033549B"/>
    <w:rsid w:val="003941CF"/>
    <w:rsid w:val="003A17AB"/>
    <w:rsid w:val="003D3F26"/>
    <w:rsid w:val="00400ACD"/>
    <w:rsid w:val="00451945"/>
    <w:rsid w:val="00454F3B"/>
    <w:rsid w:val="00462078"/>
    <w:rsid w:val="00475BF2"/>
    <w:rsid w:val="0049075A"/>
    <w:rsid w:val="00512FCF"/>
    <w:rsid w:val="005160D9"/>
    <w:rsid w:val="005164B4"/>
    <w:rsid w:val="00535F18"/>
    <w:rsid w:val="005601E5"/>
    <w:rsid w:val="00626DC2"/>
    <w:rsid w:val="00635728"/>
    <w:rsid w:val="00644CEF"/>
    <w:rsid w:val="006B072F"/>
    <w:rsid w:val="006E51B2"/>
    <w:rsid w:val="006F0A72"/>
    <w:rsid w:val="00765626"/>
    <w:rsid w:val="00766E82"/>
    <w:rsid w:val="007700F9"/>
    <w:rsid w:val="007A795D"/>
    <w:rsid w:val="007B5325"/>
    <w:rsid w:val="00835716"/>
    <w:rsid w:val="00846D0C"/>
    <w:rsid w:val="00846F3E"/>
    <w:rsid w:val="00874050"/>
    <w:rsid w:val="00885A5E"/>
    <w:rsid w:val="008B603F"/>
    <w:rsid w:val="00906D5B"/>
    <w:rsid w:val="00935B3E"/>
    <w:rsid w:val="00954ECB"/>
    <w:rsid w:val="00984482"/>
    <w:rsid w:val="009B0DCF"/>
    <w:rsid w:val="009C7F15"/>
    <w:rsid w:val="009E3D09"/>
    <w:rsid w:val="00A16E0E"/>
    <w:rsid w:val="00A33FE6"/>
    <w:rsid w:val="00A62A97"/>
    <w:rsid w:val="00AC622C"/>
    <w:rsid w:val="00B027E3"/>
    <w:rsid w:val="00B11635"/>
    <w:rsid w:val="00B92FB3"/>
    <w:rsid w:val="00BD0877"/>
    <w:rsid w:val="00BD2106"/>
    <w:rsid w:val="00BF48F9"/>
    <w:rsid w:val="00C63AFA"/>
    <w:rsid w:val="00C9750C"/>
    <w:rsid w:val="00CA4C65"/>
    <w:rsid w:val="00D04BA2"/>
    <w:rsid w:val="00D34471"/>
    <w:rsid w:val="00D42600"/>
    <w:rsid w:val="00D825F9"/>
    <w:rsid w:val="00D863F2"/>
    <w:rsid w:val="00DD7CBA"/>
    <w:rsid w:val="00E034BC"/>
    <w:rsid w:val="00E4556A"/>
    <w:rsid w:val="00E5380D"/>
    <w:rsid w:val="00EA402A"/>
    <w:rsid w:val="00EC1A46"/>
    <w:rsid w:val="00EC29CD"/>
    <w:rsid w:val="00EF2A76"/>
    <w:rsid w:val="00EF6B22"/>
    <w:rsid w:val="00F00B79"/>
    <w:rsid w:val="00F12917"/>
    <w:rsid w:val="00F704D0"/>
    <w:rsid w:val="00F9245A"/>
    <w:rsid w:val="00FB07FD"/>
    <w:rsid w:val="00FB6499"/>
    <w:rsid w:val="00FD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C7622"/>
  <w15:docId w15:val="{C39BA411-CFB4-4729-A547-8A7F8844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A62A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2A9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538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nskeuler@wisc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jmarston@wi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licy.wisc.edu/library/UW-303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jmarston@wisc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skeuler@wisc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</dc:creator>
  <cp:lastModifiedBy>Nick Keuler</cp:lastModifiedBy>
  <cp:revision>10</cp:revision>
  <dcterms:created xsi:type="dcterms:W3CDTF">2024-10-09T19:08:00Z</dcterms:created>
  <dcterms:modified xsi:type="dcterms:W3CDTF">2025-10-03T18:29:00Z</dcterms:modified>
</cp:coreProperties>
</file>